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86" w:rsidRPr="00440693" w:rsidRDefault="00C22A86" w:rsidP="00BD7794">
      <w:pPr>
        <w:shd w:val="clear" w:color="auto" w:fill="E5DFEC" w:themeFill="accent4" w:themeFillTint="33"/>
        <w:jc w:val="center"/>
        <w:rPr>
          <w:rFonts w:ascii="Browallia New" w:eastAsia="SimSun" w:hAnsi="Browallia New" w:cs="Browallia New"/>
          <w:b/>
          <w:bCs/>
          <w:sz w:val="36"/>
          <w:szCs w:val="36"/>
        </w:rPr>
      </w:pPr>
      <w:r w:rsidRPr="00440693">
        <w:rPr>
          <w:rFonts w:ascii="Browallia New" w:eastAsia="SimSun" w:hAnsi="Browallia New" w:cs="Browallia New"/>
          <w:b/>
          <w:bCs/>
          <w:sz w:val="36"/>
          <w:szCs w:val="36"/>
          <w:cs/>
        </w:rPr>
        <w:t>ตัวอย่างแนวทาง</w:t>
      </w:r>
      <w:r w:rsidRPr="00440693">
        <w:rPr>
          <w:rFonts w:ascii="Browallia New" w:hAnsi="Browallia New" w:cs="Browallia New"/>
          <w:b/>
          <w:bCs/>
          <w:sz w:val="36"/>
          <w:szCs w:val="36"/>
          <w:cs/>
        </w:rPr>
        <w:t>การปฏิบัติกิจกรรมการนำองค์ความรู้ไปใช้บริการสังคม</w:t>
      </w:r>
      <w:r w:rsidR="00440693" w:rsidRPr="00440693">
        <w:rPr>
          <w:rFonts w:ascii="Browallia New" w:eastAsia="SimSun" w:hAnsi="Browallia New" w:cs="Browallia New"/>
          <w:b/>
          <w:bCs/>
          <w:sz w:val="36"/>
          <w:szCs w:val="36"/>
        </w:rPr>
        <w:t xml:space="preserve">  ( IS3 )</w:t>
      </w:r>
    </w:p>
    <w:p w:rsidR="00C22A86" w:rsidRPr="00440693" w:rsidRDefault="00C22A86" w:rsidP="00BD7794">
      <w:pPr>
        <w:shd w:val="clear" w:color="auto" w:fill="E5DFEC" w:themeFill="accent4" w:themeFillTint="33"/>
        <w:jc w:val="center"/>
        <w:rPr>
          <w:rFonts w:ascii="Browallia New" w:eastAsia="SimSun" w:hAnsi="Browallia New" w:cs="Browallia New"/>
          <w:b/>
          <w:bCs/>
          <w:sz w:val="36"/>
          <w:szCs w:val="36"/>
          <w:cs/>
        </w:rPr>
      </w:pPr>
      <w:r w:rsidRPr="00440693">
        <w:rPr>
          <w:rFonts w:ascii="Browallia New" w:eastAsia="SimSun" w:hAnsi="Browallia New" w:cs="Browallia New"/>
          <w:b/>
          <w:bCs/>
          <w:sz w:val="36"/>
          <w:szCs w:val="36"/>
          <w:cs/>
        </w:rPr>
        <w:t xml:space="preserve">ระดับชั้นมัธยมศึกษาตอนต้น </w:t>
      </w:r>
      <w:r w:rsidR="00440693" w:rsidRPr="00440693">
        <w:rPr>
          <w:rFonts w:ascii="Browallia New" w:eastAsia="SimSun" w:hAnsi="Browallia New" w:cs="Browallia New" w:hint="cs"/>
          <w:b/>
          <w:bCs/>
          <w:sz w:val="36"/>
          <w:szCs w:val="36"/>
          <w:cs/>
        </w:rPr>
        <w:t xml:space="preserve"> </w:t>
      </w:r>
      <w:r w:rsidRPr="00440693">
        <w:rPr>
          <w:rFonts w:ascii="Browallia New" w:eastAsia="SimSun" w:hAnsi="Browallia New" w:cs="Browallia New"/>
          <w:b/>
          <w:bCs/>
          <w:sz w:val="36"/>
          <w:szCs w:val="36"/>
          <w:cs/>
        </w:rPr>
        <w:t>และมัธยมศึกษาตอนปลาย</w:t>
      </w:r>
    </w:p>
    <w:p w:rsidR="00C22A86" w:rsidRPr="00C22A86" w:rsidRDefault="00C22A86" w:rsidP="00C22A86">
      <w:pPr>
        <w:jc w:val="center"/>
        <w:rPr>
          <w:rFonts w:ascii="Browallia New" w:eastAsia="SimSun" w:hAnsi="Browallia New" w:cs="Browallia New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5245"/>
        <w:gridCol w:w="1595"/>
        <w:gridCol w:w="1559"/>
      </w:tblGrid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595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วิเคราะห์องค์ความรู้เพื่อกำหนดแนวทางการนำไปประยุกต์ ใช้ให้เกิดประโยชน์ต่อโรงเรียนและชุมชน เช่น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3" w:hanging="143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แนวทางในเรื่องภัยธรรมชาติ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3" w:hanging="143"/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แนวทางการป้องกันแก้ไข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วางแผนการทำกิจกรรมเพื่อนำความรู้ไปสร้างประโยชน์ต่อโรงเรียนและชุมชน</w:t>
            </w: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 xml:space="preserve"> </w:t>
            </w: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เช่น</w:t>
            </w:r>
          </w:p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 xml:space="preserve"> - โครงการเผยแพร่ความรู้เกี่ยวกับภัยธรรมชาติ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ปฏิบัติกิจกรรมตามปฏิทินที่กำหนด เช่น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3" w:hanging="142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การเผยแพร่ความรู้เกี่ยวกับภัยธรรมชาติ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3" w:hanging="142"/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แนวทางการป้องกันแก้ไข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 xml:space="preserve">สรุปผลการดำเนินกิจกรรม  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1" w:hanging="140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บันทึก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1" w:hanging="140"/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สะท้อนความคิดเห็นของตน / ชุมชนต่อการทำกิจกรรม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  <w:tr w:rsidR="00C22A86" w:rsidRPr="00C22A86" w:rsidTr="006D730F"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เผยแพร่ผลงาน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2" w:hanging="142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จัดทำแผ่นพับ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2" w:hanging="142"/>
              <w:rPr>
                <w:rFonts w:ascii="Browallia New" w:eastAsia="SimSun" w:hAnsi="Browallia New" w:cs="Browallia New"/>
                <w:sz w:val="32"/>
                <w:szCs w:val="32"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>จัดทำเว็บไซต์</w:t>
            </w:r>
          </w:p>
          <w:p w:rsidR="00C22A86" w:rsidRPr="00C22A86" w:rsidRDefault="00C22A86" w:rsidP="00C22A86">
            <w:pPr>
              <w:numPr>
                <w:ilvl w:val="0"/>
                <w:numId w:val="2"/>
              </w:numPr>
              <w:ind w:left="202" w:hanging="142"/>
              <w:rPr>
                <w:rFonts w:ascii="Browallia New" w:eastAsia="SimSun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sz w:val="32"/>
                <w:szCs w:val="32"/>
                <w:cs/>
              </w:rPr>
              <w:t xml:space="preserve">จัดทำ </w:t>
            </w:r>
            <w:r w:rsidRPr="00C22A86">
              <w:rPr>
                <w:rFonts w:ascii="Browallia New" w:eastAsia="SimSun" w:hAnsi="Browallia New" w:cs="Browallia New"/>
                <w:sz w:val="32"/>
                <w:szCs w:val="32"/>
              </w:rPr>
              <w:t>Facebook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  <w:tr w:rsidR="00C22A86" w:rsidRPr="00C22A86" w:rsidTr="006D730F">
        <w:tc>
          <w:tcPr>
            <w:tcW w:w="6026" w:type="dxa"/>
            <w:gridSpan w:val="2"/>
          </w:tcPr>
          <w:p w:rsidR="00C22A86" w:rsidRPr="00C22A86" w:rsidRDefault="00C22A86" w:rsidP="00134418">
            <w:pPr>
              <w:jc w:val="center"/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</w:pPr>
            <w:r w:rsidRPr="00C22A86">
              <w:rPr>
                <w:rFonts w:ascii="Browallia New" w:eastAsia="SimSun" w:hAnsi="Browallia New" w:cs="Browalli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95" w:type="dxa"/>
            <w:vAlign w:val="center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  <w:tc>
          <w:tcPr>
            <w:tcW w:w="1559" w:type="dxa"/>
          </w:tcPr>
          <w:p w:rsidR="00C22A86" w:rsidRPr="00C22A86" w:rsidRDefault="00C22A86" w:rsidP="00134418">
            <w:pPr>
              <w:rPr>
                <w:rFonts w:ascii="Browallia New" w:eastAsia="SimSun" w:hAnsi="Browallia New" w:cs="Browallia New"/>
                <w:sz w:val="32"/>
                <w:szCs w:val="32"/>
              </w:rPr>
            </w:pPr>
          </w:p>
        </w:tc>
      </w:tr>
    </w:tbl>
    <w:p w:rsidR="00C22A86" w:rsidRPr="00C22A86" w:rsidRDefault="00C22A86" w:rsidP="00C22A86">
      <w:pPr>
        <w:rPr>
          <w:rFonts w:ascii="Browallia New" w:eastAsia="SimSun" w:hAnsi="Browallia New" w:cs="Browallia New"/>
          <w:sz w:val="32"/>
          <w:szCs w:val="32"/>
          <w:cs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C22A86" w:rsidRDefault="00C22A86" w:rsidP="00C22A86">
      <w:pPr>
        <w:rPr>
          <w:rFonts w:ascii="Browallia New" w:eastAsia="SimSun" w:hAnsi="Browallia New" w:cs="Browallia New"/>
          <w:b/>
          <w:bCs/>
          <w:sz w:val="32"/>
          <w:szCs w:val="32"/>
        </w:rPr>
      </w:pPr>
    </w:p>
    <w:p w:rsidR="00C22A86" w:rsidRPr="00105FB9" w:rsidRDefault="00C22A86" w:rsidP="00BD7794">
      <w:pPr>
        <w:shd w:val="clear" w:color="auto" w:fill="E5DFEC" w:themeFill="accent4" w:themeFillTint="3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ตัวอย่างกิจกรรมการนำองค์ความรู้ไปใช้บริการสังคม </w:t>
      </w:r>
      <w:r w:rsidR="00105FB9">
        <w:rPr>
          <w:rFonts w:ascii="Browallia New" w:hAnsi="Browallia New" w:cs="Browallia New"/>
          <w:b/>
          <w:bCs/>
          <w:sz w:val="32"/>
          <w:szCs w:val="32"/>
        </w:rPr>
        <w:t xml:space="preserve">  </w:t>
      </w:r>
      <w:r w:rsidR="00105FB9">
        <w:rPr>
          <w:rFonts w:ascii="Browallia New" w:hAnsi="Browallia New" w:cs="Browallia New" w:hint="cs"/>
          <w:b/>
          <w:bCs/>
          <w:sz w:val="32"/>
          <w:szCs w:val="32"/>
          <w:cs/>
        </w:rPr>
        <w:t>(</w:t>
      </w:r>
      <w:r w:rsidR="00105FB9">
        <w:rPr>
          <w:rFonts w:ascii="Browallia New" w:hAnsi="Browallia New" w:cs="Browallia New"/>
          <w:b/>
          <w:bCs/>
          <w:sz w:val="32"/>
          <w:szCs w:val="32"/>
        </w:rPr>
        <w:t xml:space="preserve"> IS3 )</w:t>
      </w:r>
    </w:p>
    <w:p w:rsidR="00C22A86" w:rsidRPr="00C22A86" w:rsidRDefault="00C22A86" w:rsidP="00BD7794">
      <w:pPr>
        <w:shd w:val="clear" w:color="auto" w:fill="E5DFEC" w:themeFill="accent4" w:themeFillTint="3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ระดับมัธยมศึกษาตอนต้น  เวลา </w:t>
      </w:r>
      <w:r w:rsidR="00034010">
        <w:rPr>
          <w:rFonts w:ascii="Browallia New" w:hAnsi="Browallia New" w:cs="Browallia New"/>
          <w:b/>
          <w:bCs/>
          <w:sz w:val="32"/>
          <w:szCs w:val="32"/>
        </w:rPr>
        <w:t>40</w:t>
      </w: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 xml:space="preserve"> ชั่วโมง / มัธยมศึกษาตอนปลาย เวลา </w:t>
      </w:r>
      <w:r w:rsidR="00034010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C22A86">
        <w:rPr>
          <w:rFonts w:ascii="Browallia New" w:hAnsi="Browallia New" w:cs="Browallia New"/>
          <w:b/>
          <w:bCs/>
          <w:sz w:val="32"/>
          <w:szCs w:val="32"/>
        </w:rPr>
        <w:t xml:space="preserve">0 </w:t>
      </w: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>ชั่วโมง</w:t>
      </w:r>
    </w:p>
    <w:p w:rsidR="00C22A86" w:rsidRPr="007D0186" w:rsidRDefault="00C22A86" w:rsidP="00C22A86">
      <w:pPr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W w:w="9955" w:type="dxa"/>
        <w:jc w:val="center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1"/>
        <w:gridCol w:w="1499"/>
        <w:gridCol w:w="2404"/>
        <w:gridCol w:w="2446"/>
        <w:gridCol w:w="1852"/>
        <w:gridCol w:w="973"/>
      </w:tblGrid>
      <w:tr w:rsidR="00C22A86" w:rsidRPr="00C22A86" w:rsidTr="007D0186">
        <w:trPr>
          <w:jc w:val="center"/>
        </w:trPr>
        <w:tc>
          <w:tcPr>
            <w:tcW w:w="781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99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404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46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การจัดกิจกรรม</w:t>
            </w:r>
          </w:p>
        </w:tc>
        <w:tc>
          <w:tcPr>
            <w:tcW w:w="1852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973" w:type="dxa"/>
            <w:vAlign w:val="center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49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น้ำใจสู่ชุมชน</w:t>
            </w:r>
          </w:p>
        </w:tc>
        <w:tc>
          <w:tcPr>
            <w:tcW w:w="2404" w:type="dxa"/>
          </w:tcPr>
          <w:p w:rsidR="00C22A86" w:rsidRPr="00C22A86" w:rsidRDefault="00C22A86" w:rsidP="006D730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เป็นสมาชิกชุมชนที่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br/>
              <w:t>แข็งขัน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มีส่วนร่วมรับผิดชอบ</w:t>
            </w:r>
            <w:r w:rsidRPr="00C22A86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r w:rsidRPr="00C22A86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พัฒนาทักษะที่เกี่ยวข้อง</w:t>
            </w:r>
            <w:r w:rsidRPr="00C22A86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</w:t>
            </w:r>
            <w:r w:rsidRPr="00C22A86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และสร้างเสริมเจตคติในการเป็นพลโลกทั้งในระดับบุคคลและส่วนรวม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กิจกรรม</w:t>
            </w:r>
            <w:r w:rsidRPr="00C22A86">
              <w:rPr>
                <w:rStyle w:val="-DbThiatext"/>
                <w:rFonts w:ascii="Browallia New" w:hAnsi="Browallia New" w:cs="Browallia New"/>
                <w:sz w:val="32"/>
                <w:szCs w:val="32"/>
                <w:cs/>
              </w:rPr>
              <w:t>บน</w:t>
            </w:r>
            <w:r w:rsidRPr="00C22A86">
              <w:rPr>
                <w:rStyle w:val="-DbThiatext"/>
                <w:rFonts w:ascii="Browallia New" w:hAnsi="Browallia New" w:cs="Browallia New"/>
                <w:sz w:val="32"/>
                <w:szCs w:val="32"/>
              </w:rPr>
              <w:t xml:space="preserve"> Facebook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br/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สร้างความตระหนักและขอความช่วยเหลือ</w:t>
            </w:r>
          </w:p>
        </w:tc>
        <w:tc>
          <w:tcPr>
            <w:tcW w:w="1852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Style w:val="-DbThiatext"/>
                <w:rFonts w:ascii="Browallia New" w:hAnsi="Browallia New" w:cs="Browallia New"/>
                <w:sz w:val="32"/>
                <w:szCs w:val="32"/>
                <w:cs/>
              </w:rPr>
              <w:t>สร้างเครือข่าย</w:t>
            </w:r>
            <w:r w:rsidRPr="00C22A86">
              <w:rPr>
                <w:rStyle w:val="-DbThiatext"/>
                <w:rFonts w:ascii="Browallia New" w:hAnsi="Browallia New" w:cs="Browallia New"/>
                <w:sz w:val="32"/>
                <w:szCs w:val="32"/>
                <w:cs/>
              </w:rPr>
              <w:br/>
              <w:t>จิตสาธารณะผ่าน</w:t>
            </w:r>
            <w:r w:rsidRPr="00C22A86">
              <w:rPr>
                <w:rStyle w:val="-DbThiatext"/>
                <w:rFonts w:ascii="Browallia New" w:hAnsi="Browallia New" w:cs="Browallia New"/>
                <w:sz w:val="32"/>
                <w:szCs w:val="32"/>
              </w:rPr>
              <w:t xml:space="preserve"> facebook.com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499" w:type="dxa"/>
          </w:tcPr>
          <w:p w:rsidR="001227CA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เล่มนี้</w:t>
            </w:r>
          </w:p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เพื่อน้อง</w:t>
            </w:r>
          </w:p>
        </w:tc>
        <w:tc>
          <w:tcPr>
            <w:tcW w:w="2404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ความรับผิดชอบต่อสังคม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ชมรม</w:t>
            </w:r>
          </w:p>
        </w:tc>
        <w:tc>
          <w:tcPr>
            <w:tcW w:w="1852" w:type="dxa"/>
          </w:tcPr>
          <w:p w:rsidR="00C22A86" w:rsidRPr="00C22A86" w:rsidRDefault="00C22A86" w:rsidP="006D730F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</w:t>
            </w:r>
            <w:r w:rsidR="006D730F">
              <w:rPr>
                <w:rFonts w:ascii="Browallia New" w:hAnsi="Browallia New" w:cs="Browallia New"/>
                <w:sz w:val="32"/>
                <w:szCs w:val="32"/>
                <w:cs/>
              </w:rPr>
              <w:t>่วมกิจกรรมบริจาคหนังสือโรงเรียน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ขาด</w:t>
            </w:r>
            <w:r w:rsidR="00A3622C">
              <w:rPr>
                <w:rFonts w:ascii="Browallia New" w:hAnsi="Browallia New" w:cs="Browallia New" w:hint="cs"/>
                <w:sz w:val="32"/>
                <w:szCs w:val="32"/>
                <w:cs/>
              </w:rPr>
              <w:t>แ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คลน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3</w:t>
            </w:r>
          </w:p>
        </w:tc>
        <w:tc>
          <w:tcPr>
            <w:tcW w:w="149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การดูแลและบำรุงรักษา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br/>
              <w:t xml:space="preserve">ป่าต้นน้ำ  </w:t>
            </w:r>
          </w:p>
        </w:tc>
        <w:tc>
          <w:tcPr>
            <w:tcW w:w="2404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ความรับผิดชอบต่อสิ่งแวดล้อม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ค่ายอนุรักษ์</w:t>
            </w:r>
          </w:p>
        </w:tc>
        <w:tc>
          <w:tcPr>
            <w:tcW w:w="1852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รายงาน /</w:t>
            </w:r>
          </w:p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นิทรรศการ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4</w:t>
            </w:r>
          </w:p>
        </w:tc>
        <w:tc>
          <w:tcPr>
            <w:tcW w:w="1499" w:type="dxa"/>
          </w:tcPr>
          <w:p w:rsidR="001227CA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การเยี่ยมผู้ป่วย</w:t>
            </w:r>
          </w:p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ไร้ญาติ  </w:t>
            </w:r>
          </w:p>
        </w:tc>
        <w:tc>
          <w:tcPr>
            <w:tcW w:w="2404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การเปิดใจกว้าง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โครงการอุ่นไอรัก</w:t>
            </w:r>
          </w:p>
        </w:tc>
        <w:tc>
          <w:tcPr>
            <w:tcW w:w="1852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รายงาน /</w:t>
            </w:r>
          </w:p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นิทรรศการ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5</w:t>
            </w:r>
          </w:p>
        </w:tc>
        <w:tc>
          <w:tcPr>
            <w:tcW w:w="149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ต้นทางเศรษฐี</w:t>
            </w:r>
          </w:p>
        </w:tc>
        <w:tc>
          <w:tcPr>
            <w:tcW w:w="2404" w:type="dxa"/>
          </w:tcPr>
          <w:p w:rsidR="00C22A86" w:rsidRPr="00C22A86" w:rsidRDefault="001227CA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ความนับถือและเชื่อมั่น</w:t>
            </w:r>
            <w:r w:rsidR="00C22A86" w:rsidRPr="00C22A86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ในตนเอง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ธนาคารขยะ</w:t>
            </w:r>
          </w:p>
        </w:tc>
        <w:tc>
          <w:tcPr>
            <w:tcW w:w="1852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รายงาน / ชิ้นงาน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7D0186">
        <w:trPr>
          <w:jc w:val="center"/>
        </w:trPr>
        <w:tc>
          <w:tcPr>
            <w:tcW w:w="78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6</w:t>
            </w:r>
          </w:p>
        </w:tc>
        <w:tc>
          <w:tcPr>
            <w:tcW w:w="149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ดนตรีบำบัด</w:t>
            </w:r>
          </w:p>
        </w:tc>
        <w:tc>
          <w:tcPr>
            <w:tcW w:w="2404" w:type="dxa"/>
          </w:tcPr>
          <w:p w:rsidR="00C22A86" w:rsidRPr="00C22A86" w:rsidRDefault="001227CA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ความเคารพในตนเอง</w:t>
            </w:r>
            <w:r w:rsidR="00C22A86" w:rsidRPr="00C22A86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และผู้อื่น</w:t>
            </w:r>
          </w:p>
        </w:tc>
        <w:tc>
          <w:tcPr>
            <w:tcW w:w="2446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การแสดงความ</w:t>
            </w:r>
            <w:r w:rsidR="006D730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สามารถ</w:t>
            </w:r>
            <w:r w:rsidR="006D730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ทางดนตรี ห</w:t>
            </w:r>
            <w:r w:rsidR="001227CA">
              <w:rPr>
                <w:rFonts w:ascii="Browallia New" w:hAnsi="Browallia New" w:cs="Browallia New"/>
                <w:sz w:val="32"/>
                <w:szCs w:val="32"/>
                <w:cs/>
              </w:rPr>
              <w:t>รือสร้างผลงานทางศิลปะ เพื่อ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หารายได้สำหรับการกุศล</w:t>
            </w:r>
          </w:p>
        </w:tc>
        <w:tc>
          <w:tcPr>
            <w:tcW w:w="1852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รายงาน /</w:t>
            </w:r>
          </w:p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นิทรรศการ</w:t>
            </w:r>
          </w:p>
        </w:tc>
        <w:tc>
          <w:tcPr>
            <w:tcW w:w="973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D730F" w:rsidRPr="00C22A86" w:rsidTr="007D0186">
        <w:trPr>
          <w:jc w:val="center"/>
        </w:trPr>
        <w:tc>
          <w:tcPr>
            <w:tcW w:w="781" w:type="dxa"/>
          </w:tcPr>
          <w:p w:rsidR="006D730F" w:rsidRPr="00C22A86" w:rsidRDefault="006D730F" w:rsidP="0089717A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</w:rPr>
              <w:t>7</w:t>
            </w:r>
          </w:p>
        </w:tc>
        <w:tc>
          <w:tcPr>
            <w:tcW w:w="1499" w:type="dxa"/>
          </w:tcPr>
          <w:p w:rsidR="006D730F" w:rsidRPr="00C22A86" w:rsidRDefault="006D730F" w:rsidP="008971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รักษ์ศิลปกรรม</w:t>
            </w:r>
          </w:p>
        </w:tc>
        <w:tc>
          <w:tcPr>
            <w:tcW w:w="2404" w:type="dxa"/>
          </w:tcPr>
          <w:p w:rsidR="006D730F" w:rsidRPr="00C22A86" w:rsidRDefault="006D730F" w:rsidP="008971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เจตคติในการพัฒนา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2446" w:type="dxa"/>
          </w:tcPr>
          <w:p w:rsidR="006D730F" w:rsidRPr="00C22A86" w:rsidRDefault="006D730F" w:rsidP="008971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การดูแลรักษาโบสถ์วิหาร  การเฝ้าระวังโบราณสถานและโบราณวัตถุไม่ให้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br/>
              <w:t xml:space="preserve">ถูกทำลาย   </w:t>
            </w:r>
          </w:p>
        </w:tc>
        <w:tc>
          <w:tcPr>
            <w:tcW w:w="1852" w:type="dxa"/>
          </w:tcPr>
          <w:p w:rsidR="006D730F" w:rsidRPr="00C22A86" w:rsidRDefault="006D730F" w:rsidP="0089717A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รายงาน /</w:t>
            </w:r>
          </w:p>
          <w:p w:rsidR="006D730F" w:rsidRPr="00C22A86" w:rsidRDefault="006D730F" w:rsidP="0089717A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นิทรรศการ</w:t>
            </w:r>
          </w:p>
        </w:tc>
        <w:tc>
          <w:tcPr>
            <w:tcW w:w="973" w:type="dxa"/>
          </w:tcPr>
          <w:p w:rsidR="006D730F" w:rsidRPr="00C22A86" w:rsidRDefault="006D730F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6D730F" w:rsidRPr="00C22A86" w:rsidTr="007D0186">
        <w:trPr>
          <w:jc w:val="center"/>
        </w:trPr>
        <w:tc>
          <w:tcPr>
            <w:tcW w:w="8982" w:type="dxa"/>
            <w:gridSpan w:val="5"/>
          </w:tcPr>
          <w:p w:rsidR="006D730F" w:rsidRPr="00C22A86" w:rsidRDefault="006D730F" w:rsidP="006D730F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รวม</w:t>
            </w:r>
          </w:p>
        </w:tc>
        <w:tc>
          <w:tcPr>
            <w:tcW w:w="973" w:type="dxa"/>
          </w:tcPr>
          <w:p w:rsidR="006D730F" w:rsidRPr="00C22A86" w:rsidRDefault="006D730F" w:rsidP="00BD7794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C22A86" w:rsidRPr="00C22A86" w:rsidRDefault="00C22A86" w:rsidP="00C22A8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ตัวอย่างตารางปฏิทินการปฏิบัติกิจกรรมการนำองค์ความรู้ไปใช้บริการสังคม </w:t>
      </w:r>
    </w:p>
    <w:p w:rsidR="00C22A86" w:rsidRPr="00C22A86" w:rsidRDefault="00C22A86" w:rsidP="00C22A86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 xml:space="preserve">ระดับมัธยมศึกษาตอนต้น  เวลา </w:t>
      </w:r>
      <w:r w:rsidR="00034010">
        <w:rPr>
          <w:rFonts w:ascii="Browallia New" w:hAnsi="Browallia New" w:cs="Browallia New"/>
          <w:b/>
          <w:bCs/>
          <w:sz w:val="32"/>
          <w:szCs w:val="32"/>
        </w:rPr>
        <w:t>40</w:t>
      </w: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 xml:space="preserve"> ชั่วโมง / มัธยมศึกษาตอนปลาย เวลา </w:t>
      </w:r>
      <w:r w:rsidR="00034010">
        <w:rPr>
          <w:rFonts w:ascii="Browallia New" w:hAnsi="Browallia New" w:cs="Browallia New"/>
          <w:b/>
          <w:bCs/>
          <w:sz w:val="32"/>
          <w:szCs w:val="32"/>
        </w:rPr>
        <w:t>4</w:t>
      </w:r>
      <w:r w:rsidRPr="00C22A86">
        <w:rPr>
          <w:rFonts w:ascii="Browallia New" w:hAnsi="Browallia New" w:cs="Browallia New"/>
          <w:b/>
          <w:bCs/>
          <w:sz w:val="32"/>
          <w:szCs w:val="32"/>
        </w:rPr>
        <w:t xml:space="preserve">0 </w:t>
      </w: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>ชั่วโมง</w:t>
      </w:r>
    </w:p>
    <w:p w:rsidR="00C22A86" w:rsidRPr="00C22A86" w:rsidRDefault="00C22A86" w:rsidP="00C22A86">
      <w:pPr>
        <w:spacing w:before="240"/>
        <w:jc w:val="right"/>
        <w:rPr>
          <w:rFonts w:ascii="Browallia New" w:hAnsi="Browallia New" w:cs="Browallia New"/>
          <w:b/>
          <w:bCs/>
          <w:sz w:val="32"/>
          <w:szCs w:val="32"/>
        </w:rPr>
      </w:pPr>
      <w:r w:rsidRPr="00C22A86">
        <w:rPr>
          <w:rFonts w:ascii="Browallia New" w:hAnsi="Browallia New" w:cs="Browallia New"/>
          <w:b/>
          <w:bCs/>
          <w:sz w:val="32"/>
          <w:szCs w:val="32"/>
          <w:cs/>
        </w:rPr>
        <w:t>ชื่อกิจกรรม .........................................   ภาคเรียนที่...................ปีการศึกษา............................</w:t>
      </w:r>
    </w:p>
    <w:p w:rsidR="00C22A86" w:rsidRPr="00C22A86" w:rsidRDefault="00C22A86" w:rsidP="00C22A86">
      <w:pPr>
        <w:rPr>
          <w:rFonts w:ascii="Browallia New" w:hAnsi="Browallia New" w:cs="Browallia New"/>
          <w:sz w:val="32"/>
          <w:szCs w:val="32"/>
        </w:rPr>
      </w:pPr>
    </w:p>
    <w:tbl>
      <w:tblPr>
        <w:tblW w:w="878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"/>
        <w:gridCol w:w="1105"/>
        <w:gridCol w:w="4069"/>
        <w:gridCol w:w="1371"/>
        <w:gridCol w:w="1255"/>
      </w:tblGrid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105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06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71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55" w:type="dxa"/>
          </w:tcPr>
          <w:p w:rsidR="00C22A86" w:rsidRPr="00C22A86" w:rsidRDefault="00C22A86" w:rsidP="00134418">
            <w:pPr>
              <w:ind w:right="-108" w:hanging="108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รับสมัครสมาชิก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ชี้แจงวัตถุประสงค์และร่วมวางแผนการดำเนินกิจกรรม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เขียนโครงการ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กำหนดขอบข่ายและวางแผนพัฒนาชุมชน ท้องถิ่น และประเทศ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rPr>
          <w:trHeight w:val="322"/>
        </w:trPr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นำเสนอแผนพัฒนาต่อครูที่ปรึกษา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ประชุมปรับปรุงแผนและเตรียมแบ่งงานในความรับผิดชอบ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กิจกรรมที่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1……………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…..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กิจกรรมที่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2…………………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สรุปผลการดำเนินงานระยะที่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1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จัดบอร์ดแสดงผลงาน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กิจกรรมที่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3………………..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กิจกรรมที่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4………………</w:t>
            </w: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..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- สรุปผลการดำเนินงานระยะที่ </w:t>
            </w:r>
            <w:r w:rsidRPr="00C22A86">
              <w:rPr>
                <w:rFonts w:ascii="Browallia New" w:hAnsi="Browallia New" w:cs="Browallia New"/>
                <w:sz w:val="32"/>
                <w:szCs w:val="32"/>
              </w:rPr>
              <w:t>2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จัดบอร์ดแสดงผลงาน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ประชุมสรุปผลการดำเนินงาน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rPr>
          <w:trHeight w:val="338"/>
        </w:trPr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เสนอ (ร่าง) รายงานต่อครูที่ปรึกษาโครงการ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rPr>
          <w:trHeight w:val="371"/>
        </w:trPr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ครูที่ปรึกษาตรวจแก้ไขงาน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จัดทำรายงานฉบับสมบูรณ์ (ชิ้นงาน)</w:t>
            </w:r>
          </w:p>
        </w:tc>
        <w:tc>
          <w:tcPr>
            <w:tcW w:w="1371" w:type="dxa"/>
            <w:vAlign w:val="center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C22A86" w:rsidRPr="00C22A86" w:rsidTr="00440693">
        <w:tc>
          <w:tcPr>
            <w:tcW w:w="989" w:type="dxa"/>
          </w:tcPr>
          <w:p w:rsidR="00C22A86" w:rsidRPr="00C22A86" w:rsidRDefault="00C22A86" w:rsidP="0013441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10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069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22A86">
              <w:rPr>
                <w:rFonts w:ascii="Browallia New" w:hAnsi="Browallia New" w:cs="Browallia New"/>
                <w:sz w:val="32"/>
                <w:szCs w:val="32"/>
                <w:cs/>
              </w:rPr>
              <w:t>- นำเสนอบทสรุปต่อโรงเรียนและประเมินผลโครงการ</w:t>
            </w:r>
          </w:p>
        </w:tc>
        <w:tc>
          <w:tcPr>
            <w:tcW w:w="1371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55" w:type="dxa"/>
          </w:tcPr>
          <w:p w:rsidR="00C22A86" w:rsidRPr="00C22A86" w:rsidRDefault="00C22A86" w:rsidP="00134418">
            <w:pPr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C22A86" w:rsidRPr="00C22A86" w:rsidRDefault="00C22A86" w:rsidP="00C22A86">
      <w:pPr>
        <w:rPr>
          <w:rFonts w:ascii="Browallia New" w:hAnsi="Browallia New" w:cs="Browallia New"/>
          <w:sz w:val="32"/>
          <w:szCs w:val="32"/>
        </w:rPr>
      </w:pPr>
    </w:p>
    <w:p w:rsidR="006460AC" w:rsidRPr="00C22A86" w:rsidRDefault="006460AC" w:rsidP="006460AC">
      <w:pPr>
        <w:rPr>
          <w:rFonts w:ascii="Browallia New" w:hAnsi="Browallia New" w:cs="Browallia New"/>
          <w:sz w:val="32"/>
          <w:szCs w:val="32"/>
        </w:rPr>
      </w:pPr>
    </w:p>
    <w:p w:rsidR="006460AC" w:rsidRDefault="006460AC" w:rsidP="009E2C33">
      <w:pPr>
        <w:rPr>
          <w:rFonts w:ascii="Browallia New" w:hAnsi="Browallia New" w:cs="Browallia New"/>
          <w:sz w:val="32"/>
          <w:szCs w:val="32"/>
        </w:rPr>
      </w:pPr>
    </w:p>
    <w:p w:rsidR="000C5628" w:rsidRPr="000C5628" w:rsidRDefault="000C5628" w:rsidP="00BD7794">
      <w:pPr>
        <w:shd w:val="clear" w:color="auto" w:fill="E5DFEC" w:themeFill="accent4" w:themeFillTint="3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0C5628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>ตัวอย่างโครงสร้างการจัดกิจกรรมการนำองค์ความรู้ไ</w:t>
      </w:r>
      <w:bookmarkStart w:id="0" w:name="_GoBack"/>
      <w:bookmarkEnd w:id="0"/>
      <w:r w:rsidRPr="000C5628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ปใช้บริการสังคม </w:t>
      </w:r>
      <w:r w:rsidRPr="000C5628">
        <w:rPr>
          <w:rFonts w:ascii="Browallia New" w:hAnsi="Browallia New" w:cs="Browallia New"/>
          <w:b/>
          <w:bCs/>
          <w:sz w:val="32"/>
          <w:szCs w:val="32"/>
        </w:rPr>
        <w:t>IS3</w:t>
      </w:r>
    </w:p>
    <w:p w:rsidR="000C5628" w:rsidRPr="000C5628" w:rsidRDefault="000C5628" w:rsidP="00BD7794">
      <w:pPr>
        <w:shd w:val="clear" w:color="auto" w:fill="E5DFEC" w:themeFill="accent4" w:themeFillTint="33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0C5628">
        <w:rPr>
          <w:rFonts w:ascii="Browallia New" w:hAnsi="Browallia New" w:cs="Browallia New" w:hint="cs"/>
          <w:b/>
          <w:bCs/>
          <w:sz w:val="32"/>
          <w:szCs w:val="32"/>
          <w:cs/>
        </w:rPr>
        <w:t>ระดับมัธยมศึกษาตอนต้นและมัธยมศึกษาตอนปลาย</w:t>
      </w:r>
    </w:p>
    <w:p w:rsidR="000C5628" w:rsidRPr="007D0186" w:rsidRDefault="000C5628" w:rsidP="000C5628">
      <w:pPr>
        <w:jc w:val="center"/>
        <w:rPr>
          <w:rFonts w:ascii="Browallia New" w:hAnsi="Browallia New" w:cs="Browallia New"/>
          <w:b/>
          <w:bCs/>
          <w:sz w:val="16"/>
          <w:szCs w:val="16"/>
        </w:rPr>
      </w:pPr>
    </w:p>
    <w:tbl>
      <w:tblPr>
        <w:tblStyle w:val="a7"/>
        <w:tblW w:w="9214" w:type="dxa"/>
        <w:tblInd w:w="108" w:type="dxa"/>
        <w:tblLook w:val="01E0" w:firstRow="1" w:lastRow="1" w:firstColumn="1" w:lastColumn="1" w:noHBand="0" w:noVBand="0"/>
      </w:tblPr>
      <w:tblGrid>
        <w:gridCol w:w="828"/>
        <w:gridCol w:w="6118"/>
        <w:gridCol w:w="977"/>
        <w:gridCol w:w="1291"/>
      </w:tblGrid>
      <w:tr w:rsidR="000C5628" w:rsidRPr="004A1040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291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1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วิเคราะห์องค์ความรู้ เพื่อกำหนดแนวทางทางการนำไปประยุกต์ใช้ให้เกิดประโยชน์ต่อโรงเรียนและชุมชน เช่น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สิ่งแวดล้อม</w:t>
            </w:r>
            <w:r w:rsid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</w:t>
            </w:r>
            <w:r w:rsidR="007D0186"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การอนุรักษ์สิ่งแวดล้อม</w:t>
            </w:r>
          </w:p>
          <w:p w:rsidR="000C5628" w:rsidRPr="007D0186" w:rsidRDefault="000C5628" w:rsidP="007D0186">
            <w:pPr>
              <w:ind w:right="-108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</w:t>
            </w:r>
            <w:r w:rsidRPr="007D0186">
              <w:rPr>
                <w:rFonts w:ascii="Browallia New" w:hAnsi="Browallia New" w:cs="Browallia New" w:hint="cs"/>
                <w:sz w:val="30"/>
                <w:szCs w:val="30"/>
                <w:cs/>
              </w:rPr>
              <w:t>ปัญหาและผลกระทบต่อวิถีชีวิต การเมือง การปกครอง เศรษฐกิจ สังคม</w:t>
            </w:r>
          </w:p>
          <w:p w:rsidR="000C5628" w:rsidRPr="007D0186" w:rsidRDefault="000C5628" w:rsidP="007D0186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แนวทางการอนุรักษ์สิ่งแวดล้อม(เลือกเฉพาะที่สนใจจะอนุรักษ์)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2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วางแผนการทำกิจกรรม เพื่อนำความรู้ไปสร้างประโยชน์ต่อโรงเรียนและชุมชนโดยจัดทำรายละเอียดและตารางเวลาในการปฏิบัติกิจกรรมตามโครงการ / โครงงาน / กิจกรรมที่จะดำเนินการ</w:t>
            </w:r>
            <w:r w:rsidR="007D0186">
              <w:rPr>
                <w:rFonts w:ascii="Browallia New" w:hAnsi="Browallia New" w:cs="Browallia New"/>
                <w:sz w:val="32"/>
                <w:szCs w:val="32"/>
              </w:rPr>
              <w:t xml:space="preserve">  </w:t>
            </w: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เช่น 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โครงการเผยแพร่ความรู้ เรื่อง การอนุรักษ์สิ่งแวดล้อม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โครงการรณรงค์สร้างจิตสำนึก เรื่อง การอนุรักษ์สิ่งแวดล้อม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โครงการผลิตสื่อการเรียนรู้เพื่อการอนุรักษ์สิ่งแวดล้อม ฯลฯ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3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ปฏิบัติกิจกรรมตามปฏิทินที่กำหนด เช่น 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ปฏิบัติกิจกรรมตามปฏิทินการดำเนินงานโครงการเผยแพร่ความรู้ เรื่อง การอนุรักษ์สิ่งแวดล้อม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ปฏิบัติกิจกรรมตามปฏิทินการดำเนินงานโครงการรณรงค์สร้างจิตสำนึก เรื่อง การอนุรักษ์สิ่งแวดล้อม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ปฏิบัติกิจกรรมตามปฏิทินการดำเนินงานโครงการผลิตสื่อการเรียนรู้เพื่อการอนุรักษ์สิ่งแวดล้อม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4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สรุปผลการดำเนินกิจกรรม เช่น 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บันทึกผลการดำเนินงาน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สะท้อนความคิดเห็นของตนเอง / ชุมชนในการทำกิจกรรม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อภิปรายและสรุปผลการดำเนินกิจกรรม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5</w:t>
            </w:r>
          </w:p>
        </w:tc>
        <w:tc>
          <w:tcPr>
            <w:tcW w:w="6118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เผยแพร่ผลงานผลงานในรูปแบบที่หลากหลาย เช่น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 จัดทำแผ่นพับเผยแพร่ผลงาน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จัดทำเว็บไซด์ หรือเผยแพร่ผลงานในเว็บไซด์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จัดทำ</w:t>
            </w:r>
            <w:r w:rsidRPr="007D0186">
              <w:rPr>
                <w:rFonts w:ascii="Browallia New" w:hAnsi="Browallia New" w:cs="Browallia New"/>
                <w:sz w:val="32"/>
                <w:szCs w:val="32"/>
              </w:rPr>
              <w:t xml:space="preserve"> Facebook </w:t>
            </w: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หรือเผยแพร่ผลงานใน </w:t>
            </w:r>
            <w:r w:rsidRPr="007D0186">
              <w:rPr>
                <w:rFonts w:ascii="Browallia New" w:hAnsi="Browallia New" w:cs="Browallia New"/>
                <w:sz w:val="32"/>
                <w:szCs w:val="32"/>
              </w:rPr>
              <w:t>Facebook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จัดทำป้ายนิเทศ หรือไวนิลเผยแพร่ผลงาน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- จัดทำ </w:t>
            </w:r>
            <w:r w:rsidRPr="007D0186">
              <w:rPr>
                <w:rFonts w:ascii="Browallia New" w:hAnsi="Browallia New" w:cs="Browallia New"/>
                <w:sz w:val="32"/>
                <w:szCs w:val="32"/>
              </w:rPr>
              <w:t xml:space="preserve">CD DVD </w:t>
            </w: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เผยแพร่ผลงาน</w:t>
            </w:r>
          </w:p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จัดนิทรรศการเผยแพร่ผลงาน ฯลฯ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Tr="007D0186">
        <w:tc>
          <w:tcPr>
            <w:tcW w:w="82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6118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77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91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0C5628" w:rsidRDefault="000C5628" w:rsidP="000C5628">
      <w:pPr>
        <w:jc w:val="center"/>
        <w:rPr>
          <w:rFonts w:ascii="Browallia New" w:hAnsi="Browallia New" w:cs="Browallia New"/>
          <w:sz w:val="28"/>
        </w:rPr>
      </w:pPr>
    </w:p>
    <w:p w:rsidR="000C5628" w:rsidRPr="007D0186" w:rsidRDefault="000C5628" w:rsidP="000C562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ตัวอย่างปฏิทินการปฏิบัติกิจกรรมการนำองค์ความรู้ไปใช้บริการสังคม </w:t>
      </w:r>
      <w:r w:rsidRPr="007D0186">
        <w:rPr>
          <w:rFonts w:ascii="Browallia New" w:hAnsi="Browallia New" w:cs="Browallia New"/>
          <w:b/>
          <w:bCs/>
          <w:sz w:val="32"/>
          <w:szCs w:val="32"/>
        </w:rPr>
        <w:t>IS3</w:t>
      </w:r>
    </w:p>
    <w:p w:rsidR="000C5628" w:rsidRPr="007D0186" w:rsidRDefault="000C5628" w:rsidP="000C5628">
      <w:pPr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ระดับมัธยมศึกษาตอนต้นและมัธยมศึกษาตอนปลาย</w:t>
      </w:r>
    </w:p>
    <w:p w:rsidR="000C5628" w:rsidRPr="007D0186" w:rsidRDefault="000C5628" w:rsidP="000C5628">
      <w:pPr>
        <w:jc w:val="center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ชื่อ กิจกรรม................................................ภาคเรียนที่ ......................ปีการศึกษา..............................</w:t>
      </w:r>
    </w:p>
    <w:p w:rsidR="000C5628" w:rsidRPr="007D0186" w:rsidRDefault="000C5628" w:rsidP="000C5628">
      <w:pPr>
        <w:jc w:val="center"/>
        <w:rPr>
          <w:rFonts w:ascii="Browallia New" w:hAnsi="Browallia New" w:cs="Browallia New"/>
          <w:sz w:val="32"/>
          <w:szCs w:val="32"/>
        </w:rPr>
      </w:pPr>
    </w:p>
    <w:tbl>
      <w:tblPr>
        <w:tblStyle w:val="a7"/>
        <w:tblW w:w="9180" w:type="dxa"/>
        <w:tblInd w:w="250" w:type="dxa"/>
        <w:tblLook w:val="01E0" w:firstRow="1" w:lastRow="1" w:firstColumn="1" w:lastColumn="1" w:noHBand="0" w:noVBand="0"/>
      </w:tblPr>
      <w:tblGrid>
        <w:gridCol w:w="1080"/>
        <w:gridCol w:w="1260"/>
        <w:gridCol w:w="4320"/>
        <w:gridCol w:w="1440"/>
        <w:gridCol w:w="1080"/>
      </w:tblGrid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32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หมายเหตุ</w:t>
            </w: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รับสมัครสมาชิก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ชี้แจงวัตถุประสงค์และร่วมวางแผนการดำเนินกิจกรรม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เขียนโครงการ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กำหนดขอบข่ายและวางแผนพัฒนาชุมชน ท้องถิ่น และประเทศ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นำเสนแผนพัฒนาต่อครูที่ปรึกษา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ประชุมปรับปรุงแผนและเตรียมแบ่งงานในความรับผิดชอบ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กิจกรรมที่ 1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กิจกรรมที่ 2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สรุปผลการดำเนินงานระยะที่ 1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จัดป้ายนิเทศแสดงผลงาน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กิจกรรมที่ 3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กิจกรรมที่ 4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สรุปผลการดำเนินงานระยะที่ 2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จัดป้ายนิเทศแสดงผลงาน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ประชุมสรุปผลการดำเนินงาน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เสนอร่าง รายงานต่อครุที่ปรึกษาโครงการ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ครูที่ปรึกษาตรวจแก้ไขผลงาน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จัดทำรูปเล่มรายงานฉบับสมบูรณ์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7D0186">
            <w:pPr>
              <w:ind w:left="77" w:hanging="77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7D0186">
              <w:rPr>
                <w:rFonts w:ascii="Browallia New" w:hAnsi="Browallia New" w:cs="Browallia New" w:hint="cs"/>
                <w:sz w:val="32"/>
                <w:szCs w:val="32"/>
                <w:cs/>
              </w:rPr>
              <w:t>- นำเสนอบทสรุปต่อโรงเรียนและประเมินผลโครงการ</w:t>
            </w: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0C5628" w:rsidRPr="007D0186" w:rsidTr="00BD7794"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26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4320" w:type="dxa"/>
          </w:tcPr>
          <w:p w:rsidR="000C5628" w:rsidRPr="007D0186" w:rsidRDefault="000C5628" w:rsidP="00C87F78">
            <w:pPr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80" w:type="dxa"/>
          </w:tcPr>
          <w:p w:rsidR="000C5628" w:rsidRPr="007D0186" w:rsidRDefault="000C5628" w:rsidP="00C87F78">
            <w:pPr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0C5628" w:rsidRPr="007D0186" w:rsidRDefault="000C5628" w:rsidP="000C5628">
      <w:pPr>
        <w:jc w:val="center"/>
        <w:rPr>
          <w:rFonts w:ascii="Browallia New" w:hAnsi="Browallia New" w:cs="Browallia New"/>
          <w:sz w:val="32"/>
          <w:szCs w:val="32"/>
        </w:rPr>
      </w:pPr>
    </w:p>
    <w:p w:rsidR="000C5628" w:rsidRDefault="000C5628" w:rsidP="000C5628">
      <w:pPr>
        <w:jc w:val="center"/>
        <w:rPr>
          <w:rFonts w:ascii="Browallia New" w:hAnsi="Browallia New" w:cs="Browallia New"/>
          <w:sz w:val="28"/>
        </w:rPr>
      </w:pPr>
    </w:p>
    <w:p w:rsidR="000C5628" w:rsidRDefault="000C5628" w:rsidP="000C5628">
      <w:pPr>
        <w:jc w:val="center"/>
        <w:rPr>
          <w:rFonts w:ascii="Browallia New" w:hAnsi="Browallia New" w:cs="Browallia New"/>
          <w:sz w:val="28"/>
        </w:rPr>
      </w:pPr>
    </w:p>
    <w:p w:rsidR="000C5628" w:rsidRDefault="000C5628" w:rsidP="000C5628">
      <w:pPr>
        <w:jc w:val="center"/>
        <w:rPr>
          <w:rFonts w:ascii="Browallia New" w:hAnsi="Browallia New" w:cs="Browallia New"/>
          <w:sz w:val="28"/>
        </w:rPr>
      </w:pPr>
    </w:p>
    <w:p w:rsidR="000C5628" w:rsidRPr="000C5628" w:rsidRDefault="000C5628" w:rsidP="000C5628">
      <w:pPr>
        <w:shd w:val="clear" w:color="auto" w:fill="FF99FF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0C5628">
        <w:rPr>
          <w:rFonts w:ascii="Browallia New" w:hAnsi="Browallia New" w:cs="Browallia New" w:hint="cs"/>
          <w:b/>
          <w:bCs/>
          <w:sz w:val="32"/>
          <w:szCs w:val="32"/>
          <w:cs/>
        </w:rPr>
        <w:lastRenderedPageBreak/>
        <w:t xml:space="preserve">ตัวอย่างการจัดกิจกรรมการนำองค์ความรู้ไปใช้บริการสังคม </w:t>
      </w:r>
      <w:r w:rsidRPr="000C5628">
        <w:rPr>
          <w:rFonts w:ascii="Browallia New" w:hAnsi="Browallia New" w:cs="Browallia New"/>
          <w:b/>
          <w:bCs/>
          <w:sz w:val="32"/>
          <w:szCs w:val="32"/>
        </w:rPr>
        <w:t>IS3</w:t>
      </w:r>
    </w:p>
    <w:p w:rsidR="000C5628" w:rsidRPr="000C5628" w:rsidRDefault="000C5628" w:rsidP="000C5628">
      <w:pPr>
        <w:shd w:val="clear" w:color="auto" w:fill="FF99FF"/>
        <w:jc w:val="center"/>
        <w:rPr>
          <w:rFonts w:ascii="Browallia New" w:hAnsi="Browallia New" w:cs="Browallia New"/>
          <w:b/>
          <w:bCs/>
          <w:sz w:val="32"/>
          <w:szCs w:val="32"/>
        </w:rPr>
      </w:pPr>
      <w:r w:rsidRPr="000C5628">
        <w:rPr>
          <w:rFonts w:ascii="Browallia New" w:hAnsi="Browallia New" w:cs="Browallia New" w:hint="cs"/>
          <w:b/>
          <w:bCs/>
          <w:sz w:val="32"/>
          <w:szCs w:val="32"/>
          <w:cs/>
        </w:rPr>
        <w:t>ระดับมัธยมศึกษาตอนต้นและมัธยมศึกษาตอนปลาย</w:t>
      </w:r>
    </w:p>
    <w:p w:rsidR="000C5628" w:rsidRDefault="000C5628" w:rsidP="000C5628">
      <w:pPr>
        <w:rPr>
          <w:rFonts w:ascii="Browallia New" w:hAnsi="Browallia New" w:cs="Browallia New"/>
          <w:sz w:val="28"/>
        </w:rPr>
      </w:pP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ชื่อ  กิจกรรม</w:t>
      </w: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รักษ์สิ่งแวดล้อม</w:t>
      </w:r>
    </w:p>
    <w:p w:rsidR="000C5628" w:rsidRPr="007D0186" w:rsidRDefault="000C5628" w:rsidP="000C5628">
      <w:pPr>
        <w:rPr>
          <w:rFonts w:ascii="Browallia New" w:hAnsi="Browallia New" w:cs="Browallia New"/>
          <w:b/>
          <w:bCs/>
          <w:sz w:val="32"/>
          <w:szCs w:val="32"/>
          <w:cs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วัตถุประสงค์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/>
          <w:sz w:val="32"/>
          <w:szCs w:val="32"/>
        </w:rPr>
        <w:tab/>
        <w:t xml:space="preserve">1.  </w:t>
      </w:r>
      <w:r w:rsidRPr="007D0186">
        <w:rPr>
          <w:rFonts w:ascii="Browallia New" w:hAnsi="Browallia New" w:cs="Browallia New" w:hint="cs"/>
          <w:sz w:val="32"/>
          <w:szCs w:val="32"/>
          <w:cs/>
        </w:rPr>
        <w:t>เพื่อให้นักเรียนนำองค์ความรู้ที่ศึกษาค้นคว้ามาใช้ในการหาแนวทางและวิธีการอนุรักษ์สิ่งแวดล้อมที่เหมาะสมกับตนเอง ชุมชน สังคมและโลก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2.  เพื่อให้นักเรียนได้ฝึกปฏิบัติกิจกรรมเกี่ยวกับการอนุรักษ์สิ่งแวดล้อม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  <w:cs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3. เพื่อปลูกฝังเรื่อง ความรับผิดชอบต่อสิ่งแวดลิอม</w:t>
      </w:r>
    </w:p>
    <w:p w:rsidR="000C5628" w:rsidRPr="007D0186" w:rsidRDefault="000C5628" w:rsidP="000C5628">
      <w:pPr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กลุ่มเป้าหมาย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นักเรียนระดับมัธยมศึกษาตอนต้นและมัธยมศึกษาตอนปลาย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  <w:cs/>
        </w:rPr>
      </w:pP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  <w:cs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ผลงาน</w:t>
      </w:r>
      <w:r w:rsidRPr="007D0186">
        <w:rPr>
          <w:rFonts w:ascii="Browallia New" w:hAnsi="Browallia New" w:cs="Browallia New" w:hint="cs"/>
          <w:sz w:val="32"/>
          <w:szCs w:val="32"/>
          <w:cs/>
        </w:rPr>
        <w:t xml:space="preserve"> (เปิดโอกาสให้นักเรียนเลือกตาความสนใจ ความถนัด และความสามารถ)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-  จัดทำแผ่นพับเผยแพร่ผลงาน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- จัดทำเว็บไซด์ หรือเผยแพร่ผลงานในเว็บไซด์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- จัดทำ</w:t>
      </w:r>
      <w:r w:rsidRPr="007D0186">
        <w:rPr>
          <w:rFonts w:ascii="Browallia New" w:hAnsi="Browallia New" w:cs="Browallia New"/>
          <w:sz w:val="32"/>
          <w:szCs w:val="32"/>
        </w:rPr>
        <w:t xml:space="preserve"> Facebook </w:t>
      </w:r>
      <w:r w:rsidRPr="007D0186">
        <w:rPr>
          <w:rFonts w:ascii="Browallia New" w:hAnsi="Browallia New" w:cs="Browallia New" w:hint="cs"/>
          <w:sz w:val="32"/>
          <w:szCs w:val="32"/>
          <w:cs/>
        </w:rPr>
        <w:t xml:space="preserve">หรือเผยแพร่ผลงานใน </w:t>
      </w:r>
      <w:r w:rsidRPr="007D0186">
        <w:rPr>
          <w:rFonts w:ascii="Browallia New" w:hAnsi="Browallia New" w:cs="Browallia New"/>
          <w:sz w:val="32"/>
          <w:szCs w:val="32"/>
        </w:rPr>
        <w:t>Facebook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- จัดทำป้ายนิเทศ หรือไวนิลเผยแพร่ผลงาน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 xml:space="preserve">- จัดทำ </w:t>
      </w:r>
      <w:r w:rsidRPr="007D0186">
        <w:rPr>
          <w:rFonts w:ascii="Browallia New" w:hAnsi="Browallia New" w:cs="Browallia New"/>
          <w:sz w:val="32"/>
          <w:szCs w:val="32"/>
        </w:rPr>
        <w:t xml:space="preserve">CD DVD </w:t>
      </w:r>
      <w:r w:rsidRPr="007D0186">
        <w:rPr>
          <w:rFonts w:ascii="Browallia New" w:hAnsi="Browallia New" w:cs="Browallia New" w:hint="cs"/>
          <w:sz w:val="32"/>
          <w:szCs w:val="32"/>
          <w:cs/>
        </w:rPr>
        <w:t>เผยแพร่ผลงาน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- จัดนิทรรศการเผยแพร่ผลงาน ฯลฯ</w:t>
      </w:r>
    </w:p>
    <w:p w:rsidR="000C5628" w:rsidRPr="007D0186" w:rsidRDefault="000C5628" w:rsidP="000C5628">
      <w:pPr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วิธีดำเนินการ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1. ครูชี้แจงและแจ้งวัตถุประสงค์ในการเรียนรู้กิจกรรมการนำองค์ความรู้ไปใช้บริการสังคม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2. นักเรียนวิเคราะห์องค์ความรู้เพื่อกำหนดแนวทางการนำไปประยุกต์ใช้ให้เกิดประโยชน์ต่อโรงเรียนและชุมชน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3.นักเรียนวางแผนการทำกิจกรรม เพื่อนำความรู้ไปสร้างประโยชน์ต่อโรงเรียนและชุมชนโดยทำรายละเอียดและตารางเวลาในการปฏิบัติกิจกรรมตามโครงการ / โครงงาน / กิจกรรมที่จะดำเนินการ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/>
          <w:sz w:val="32"/>
          <w:szCs w:val="32"/>
        </w:rPr>
        <w:tab/>
        <w:t xml:space="preserve">4. </w:t>
      </w:r>
      <w:r w:rsidRPr="007D0186">
        <w:rPr>
          <w:rFonts w:ascii="Browallia New" w:hAnsi="Browallia New" w:cs="Browallia New" w:hint="cs"/>
          <w:sz w:val="32"/>
          <w:szCs w:val="32"/>
          <w:cs/>
        </w:rPr>
        <w:t>นักเรียนปฏิบัติกิจกรรมตามปฏิทินที่กำหนด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5. นักเรียนสรุปผลการดำเนินกิจกรรม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6. นักเรียนเผยแพร่ผลงานในรูปแบบที่หลากหลาย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  <w:cs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7. ครูและนักเรียนร่วมกันประเมินผลงาน และสรุปบทเรียน</w:t>
      </w:r>
    </w:p>
    <w:p w:rsidR="000C5628" w:rsidRPr="007D0186" w:rsidRDefault="000C5628" w:rsidP="000C5628">
      <w:pPr>
        <w:rPr>
          <w:rFonts w:ascii="Browallia New" w:hAnsi="Browallia New" w:cs="Browallia New"/>
          <w:sz w:val="16"/>
          <w:szCs w:val="16"/>
        </w:rPr>
      </w:pPr>
    </w:p>
    <w:p w:rsidR="000C5628" w:rsidRPr="007D0186" w:rsidRDefault="000C5628" w:rsidP="000C5628">
      <w:pPr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สื่อและอุปกรณ์</w:t>
      </w:r>
    </w:p>
    <w:p w:rsidR="000C5628" w:rsidRPr="007D0186" w:rsidRDefault="000C5628" w:rsidP="000C5628">
      <w:pPr>
        <w:ind w:firstLine="720"/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>วัสดุ อุปกรณ์ สื่อสิ่งพิมพ์และสื่ออิเล็กทรอนิกส์ ของจริง ของจำลอง</w:t>
      </w:r>
    </w:p>
    <w:p w:rsidR="000C5628" w:rsidRPr="007D0186" w:rsidRDefault="000C5628" w:rsidP="000C5628">
      <w:pPr>
        <w:rPr>
          <w:rFonts w:ascii="Browallia New" w:hAnsi="Browallia New" w:cs="Browallia New"/>
          <w:b/>
          <w:bCs/>
          <w:sz w:val="32"/>
          <w:szCs w:val="32"/>
        </w:rPr>
      </w:pPr>
      <w:r w:rsidRPr="007D0186">
        <w:rPr>
          <w:rFonts w:ascii="Browallia New" w:hAnsi="Browallia New" w:cs="Browallia New" w:hint="cs"/>
          <w:b/>
          <w:bCs/>
          <w:sz w:val="32"/>
          <w:szCs w:val="32"/>
          <w:cs/>
        </w:rPr>
        <w:t>การวัดและประเมินผล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1.  การสังเกตและตรวจผลงาน/ การปฏิบัติจริง</w:t>
      </w:r>
    </w:p>
    <w:p w:rsidR="000C5628" w:rsidRPr="007D0186" w:rsidRDefault="000C5628" w:rsidP="000C5628">
      <w:pPr>
        <w:rPr>
          <w:rFonts w:ascii="Browallia New" w:hAnsi="Browallia New" w:cs="Browallia New"/>
          <w:sz w:val="32"/>
          <w:szCs w:val="32"/>
          <w:cs/>
        </w:rPr>
      </w:pPr>
      <w:r w:rsidRPr="007D0186">
        <w:rPr>
          <w:rFonts w:ascii="Browallia New" w:hAnsi="Browallia New" w:cs="Browallia New" w:hint="cs"/>
          <w:sz w:val="32"/>
          <w:szCs w:val="32"/>
          <w:cs/>
        </w:rPr>
        <w:tab/>
        <w:t>2.  แบบประเมินและเกณฑ์การประเมินผลงาน / การปฏิบัติจริง</w:t>
      </w:r>
    </w:p>
    <w:sectPr w:rsidR="000C5628" w:rsidRPr="007D0186" w:rsidSect="00D51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ThaiTextX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55B"/>
    <w:multiLevelType w:val="hybridMultilevel"/>
    <w:tmpl w:val="C2D28E40"/>
    <w:lvl w:ilvl="0" w:tplc="92C031E6">
      <w:start w:val="1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46D2"/>
    <w:multiLevelType w:val="hybridMultilevel"/>
    <w:tmpl w:val="353A6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60A91"/>
    <w:multiLevelType w:val="hybridMultilevel"/>
    <w:tmpl w:val="CED68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C25D1"/>
    <w:multiLevelType w:val="hybridMultilevel"/>
    <w:tmpl w:val="DFE636C0"/>
    <w:lvl w:ilvl="0" w:tplc="AC388AB6">
      <w:start w:val="6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F3120"/>
    <w:multiLevelType w:val="multilevel"/>
    <w:tmpl w:val="F2E865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5">
    <w:nsid w:val="4A8214AA"/>
    <w:multiLevelType w:val="hybridMultilevel"/>
    <w:tmpl w:val="AF4C85EC"/>
    <w:lvl w:ilvl="0" w:tplc="2CE824A2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475233"/>
    <w:multiLevelType w:val="hybridMultilevel"/>
    <w:tmpl w:val="3D94D596"/>
    <w:lvl w:ilvl="0" w:tplc="629453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514C"/>
    <w:multiLevelType w:val="hybridMultilevel"/>
    <w:tmpl w:val="E60C008A"/>
    <w:lvl w:ilvl="0" w:tplc="9B4886E8">
      <w:start w:val="6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7090F"/>
    <w:multiLevelType w:val="hybridMultilevel"/>
    <w:tmpl w:val="8EF4AAC0"/>
    <w:lvl w:ilvl="0" w:tplc="F87AF7DE">
      <w:numFmt w:val="bullet"/>
      <w:lvlText w:val="-"/>
      <w:lvlJc w:val="left"/>
      <w:pPr>
        <w:ind w:left="63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72"/>
    <w:rsid w:val="000151C1"/>
    <w:rsid w:val="00023F40"/>
    <w:rsid w:val="00034010"/>
    <w:rsid w:val="00055B0A"/>
    <w:rsid w:val="00072B1D"/>
    <w:rsid w:val="0008583D"/>
    <w:rsid w:val="000A777E"/>
    <w:rsid w:val="000B277A"/>
    <w:rsid w:val="000C5628"/>
    <w:rsid w:val="000C63CE"/>
    <w:rsid w:val="000C6AAB"/>
    <w:rsid w:val="000D792B"/>
    <w:rsid w:val="000E2FA9"/>
    <w:rsid w:val="000F1EF7"/>
    <w:rsid w:val="00105FB9"/>
    <w:rsid w:val="001227CA"/>
    <w:rsid w:val="001340EB"/>
    <w:rsid w:val="00134418"/>
    <w:rsid w:val="001345BD"/>
    <w:rsid w:val="00152EE4"/>
    <w:rsid w:val="00190AC0"/>
    <w:rsid w:val="001A65E7"/>
    <w:rsid w:val="001A6A79"/>
    <w:rsid w:val="001F30A2"/>
    <w:rsid w:val="002176C9"/>
    <w:rsid w:val="00222887"/>
    <w:rsid w:val="00277A27"/>
    <w:rsid w:val="00321D1A"/>
    <w:rsid w:val="00334112"/>
    <w:rsid w:val="003931B0"/>
    <w:rsid w:val="003B1051"/>
    <w:rsid w:val="003C2315"/>
    <w:rsid w:val="003D514C"/>
    <w:rsid w:val="003F5562"/>
    <w:rsid w:val="00432952"/>
    <w:rsid w:val="00440693"/>
    <w:rsid w:val="00440A08"/>
    <w:rsid w:val="00482948"/>
    <w:rsid w:val="004F6FE6"/>
    <w:rsid w:val="00533972"/>
    <w:rsid w:val="00542C71"/>
    <w:rsid w:val="00564542"/>
    <w:rsid w:val="00576B90"/>
    <w:rsid w:val="0059441B"/>
    <w:rsid w:val="005A14EF"/>
    <w:rsid w:val="005F3F2C"/>
    <w:rsid w:val="00616992"/>
    <w:rsid w:val="006460AC"/>
    <w:rsid w:val="00695329"/>
    <w:rsid w:val="006A1C77"/>
    <w:rsid w:val="006D730F"/>
    <w:rsid w:val="006E4354"/>
    <w:rsid w:val="006E458A"/>
    <w:rsid w:val="00716BE2"/>
    <w:rsid w:val="00717501"/>
    <w:rsid w:val="007317DF"/>
    <w:rsid w:val="00734FFF"/>
    <w:rsid w:val="007355E3"/>
    <w:rsid w:val="00754CB8"/>
    <w:rsid w:val="00757D7E"/>
    <w:rsid w:val="007637E8"/>
    <w:rsid w:val="007773EC"/>
    <w:rsid w:val="00777A78"/>
    <w:rsid w:val="007D0186"/>
    <w:rsid w:val="007E01DD"/>
    <w:rsid w:val="0080615F"/>
    <w:rsid w:val="008123D1"/>
    <w:rsid w:val="0082239F"/>
    <w:rsid w:val="008D5D4B"/>
    <w:rsid w:val="00960192"/>
    <w:rsid w:val="00981E95"/>
    <w:rsid w:val="009E2C33"/>
    <w:rsid w:val="009E4AD5"/>
    <w:rsid w:val="009F34A2"/>
    <w:rsid w:val="00A3622C"/>
    <w:rsid w:val="00A8626D"/>
    <w:rsid w:val="00AB6C59"/>
    <w:rsid w:val="00AC398A"/>
    <w:rsid w:val="00B051EF"/>
    <w:rsid w:val="00B07445"/>
    <w:rsid w:val="00B71504"/>
    <w:rsid w:val="00B83CD9"/>
    <w:rsid w:val="00B86AC9"/>
    <w:rsid w:val="00B87335"/>
    <w:rsid w:val="00BC2C31"/>
    <w:rsid w:val="00BC6840"/>
    <w:rsid w:val="00BD7794"/>
    <w:rsid w:val="00BF11D9"/>
    <w:rsid w:val="00C2039B"/>
    <w:rsid w:val="00C22A86"/>
    <w:rsid w:val="00CC1ED4"/>
    <w:rsid w:val="00CD5072"/>
    <w:rsid w:val="00CD7468"/>
    <w:rsid w:val="00D51759"/>
    <w:rsid w:val="00D6683A"/>
    <w:rsid w:val="00D77C9C"/>
    <w:rsid w:val="00D84A09"/>
    <w:rsid w:val="00DA44FA"/>
    <w:rsid w:val="00DC3D48"/>
    <w:rsid w:val="00DE5B3E"/>
    <w:rsid w:val="00E07CC5"/>
    <w:rsid w:val="00E13FC9"/>
    <w:rsid w:val="00E53A78"/>
    <w:rsid w:val="00E6298B"/>
    <w:rsid w:val="00E7303C"/>
    <w:rsid w:val="00EA040E"/>
    <w:rsid w:val="00EE5D4B"/>
    <w:rsid w:val="00F22C12"/>
    <w:rsid w:val="00F26A12"/>
    <w:rsid w:val="00F40921"/>
    <w:rsid w:val="00FD6E62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7"/>
  </w:style>
  <w:style w:type="paragraph" w:styleId="1">
    <w:name w:val="heading 1"/>
    <w:basedOn w:val="a"/>
    <w:next w:val="a"/>
    <w:link w:val="10"/>
    <w:uiPriority w:val="9"/>
    <w:qFormat/>
    <w:rsid w:val="00E13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EE4"/>
  </w:style>
  <w:style w:type="paragraph" w:styleId="a4">
    <w:name w:val="Balloon Text"/>
    <w:basedOn w:val="a"/>
    <w:link w:val="a5"/>
    <w:uiPriority w:val="99"/>
    <w:semiHidden/>
    <w:unhideWhenUsed/>
    <w:rsid w:val="003B105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105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6683A"/>
    <w:pPr>
      <w:autoSpaceDE w:val="0"/>
      <w:autoSpaceDN w:val="0"/>
      <w:adjustRightInd w:val="0"/>
    </w:pPr>
    <w:rPr>
      <w:rFonts w:ascii="Cordia New" w:eastAsia="Calibri" w:hAnsi="Cordia New" w:cs="Angsana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22A86"/>
    <w:pPr>
      <w:ind w:left="720"/>
      <w:contextualSpacing/>
      <w:jc w:val="thaiDistribute"/>
    </w:pPr>
    <w:rPr>
      <w:rFonts w:ascii="Calibri" w:eastAsia="Calibri" w:hAnsi="Calibri" w:cs="Angsana New"/>
    </w:rPr>
  </w:style>
  <w:style w:type="character" w:customStyle="1" w:styleId="-DbThiatext">
    <w:name w:val="- Db Thiatext"/>
    <w:uiPriority w:val="99"/>
    <w:rsid w:val="00C22A86"/>
    <w:rPr>
      <w:rFonts w:ascii="DBThaiTextX" w:cs="DBThaiTextX"/>
      <w:sz w:val="36"/>
      <w:szCs w:val="36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E1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">
    <w:name w:val="st"/>
    <w:basedOn w:val="a0"/>
    <w:rsid w:val="00E13FC9"/>
  </w:style>
  <w:style w:type="table" w:styleId="a7">
    <w:name w:val="Table Grid"/>
    <w:basedOn w:val="a1"/>
    <w:uiPriority w:val="59"/>
    <w:rsid w:val="00E13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13F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77"/>
  </w:style>
  <w:style w:type="paragraph" w:styleId="1">
    <w:name w:val="heading 1"/>
    <w:basedOn w:val="a"/>
    <w:next w:val="a"/>
    <w:link w:val="10"/>
    <w:uiPriority w:val="9"/>
    <w:qFormat/>
    <w:rsid w:val="00E13F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EE4"/>
  </w:style>
  <w:style w:type="paragraph" w:styleId="a4">
    <w:name w:val="Balloon Text"/>
    <w:basedOn w:val="a"/>
    <w:link w:val="a5"/>
    <w:uiPriority w:val="99"/>
    <w:semiHidden/>
    <w:unhideWhenUsed/>
    <w:rsid w:val="003B105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105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D6683A"/>
    <w:pPr>
      <w:autoSpaceDE w:val="0"/>
      <w:autoSpaceDN w:val="0"/>
      <w:adjustRightInd w:val="0"/>
    </w:pPr>
    <w:rPr>
      <w:rFonts w:ascii="Cordia New" w:eastAsia="Calibri" w:hAnsi="Cordia New" w:cs="Angsana New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22A86"/>
    <w:pPr>
      <w:ind w:left="720"/>
      <w:contextualSpacing/>
      <w:jc w:val="thaiDistribute"/>
    </w:pPr>
    <w:rPr>
      <w:rFonts w:ascii="Calibri" w:eastAsia="Calibri" w:hAnsi="Calibri" w:cs="Angsana New"/>
    </w:rPr>
  </w:style>
  <w:style w:type="character" w:customStyle="1" w:styleId="-DbThiatext">
    <w:name w:val="- Db Thiatext"/>
    <w:uiPriority w:val="99"/>
    <w:rsid w:val="00C22A86"/>
    <w:rPr>
      <w:rFonts w:ascii="DBThaiTextX" w:cs="DBThaiTextX"/>
      <w:sz w:val="36"/>
      <w:szCs w:val="36"/>
      <w:lang w:bidi="th-TH"/>
    </w:rPr>
  </w:style>
  <w:style w:type="character" w:customStyle="1" w:styleId="10">
    <w:name w:val="หัวเรื่อง 1 อักขระ"/>
    <w:basedOn w:val="a0"/>
    <w:link w:val="1"/>
    <w:uiPriority w:val="9"/>
    <w:rsid w:val="00E13F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st">
    <w:name w:val="st"/>
    <w:basedOn w:val="a0"/>
    <w:rsid w:val="00E13FC9"/>
  </w:style>
  <w:style w:type="table" w:styleId="a7">
    <w:name w:val="Table Grid"/>
    <w:basedOn w:val="a1"/>
    <w:uiPriority w:val="59"/>
    <w:rsid w:val="00E13F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E13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7753F-4CD9-4D05-A55F-BFFDC3F6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XPS3-2009 V.11</dc:creator>
  <cp:lastModifiedBy>MALAIPORN</cp:lastModifiedBy>
  <cp:revision>4</cp:revision>
  <cp:lastPrinted>2014-10-11T02:49:00Z</cp:lastPrinted>
  <dcterms:created xsi:type="dcterms:W3CDTF">2014-10-03T06:08:00Z</dcterms:created>
  <dcterms:modified xsi:type="dcterms:W3CDTF">2014-10-11T02:50:00Z</dcterms:modified>
</cp:coreProperties>
</file>